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7CA" w:rsidRPr="00DC6DA7" w:rsidRDefault="007F568E" w:rsidP="004A57CA">
      <w:pPr>
        <w:pBdr>
          <w:top w:val="single" w:sz="4" w:space="1" w:color="auto"/>
          <w:left w:val="single" w:sz="4" w:space="4" w:color="auto"/>
          <w:bottom w:val="single" w:sz="4" w:space="1" w:color="auto"/>
          <w:right w:val="single" w:sz="4" w:space="4" w:color="auto"/>
        </w:pBdr>
        <w:rPr>
          <w:rFonts w:ascii="Calibri" w:hAnsi="Calibri" w:cs="Angsana New"/>
          <w:sz w:val="144"/>
          <w:szCs w:val="144"/>
        </w:rPr>
      </w:pPr>
      <w:r>
        <w:rPr>
          <w:rFonts w:ascii="Calibri" w:hAnsi="Calibri" w:cs="Angsana New"/>
          <w:sz w:val="144"/>
          <w:szCs w:val="144"/>
        </w:rPr>
        <w:t xml:space="preserve"> </w:t>
      </w:r>
      <w:r w:rsidR="004A57CA" w:rsidRPr="00DC6DA7">
        <w:rPr>
          <w:rFonts w:ascii="Calibri" w:hAnsi="Calibri" w:cs="Angsana New"/>
          <w:sz w:val="144"/>
          <w:szCs w:val="144"/>
        </w:rPr>
        <w:t>Cathedral Life</w:t>
      </w:r>
    </w:p>
    <w:p w:rsidR="002C7AF7" w:rsidRDefault="00E91759" w:rsidP="002C7AF7">
      <w:pPr>
        <w:overflowPunct/>
        <w:jc w:val="center"/>
        <w:rPr>
          <w:rFonts w:ascii="Castellar" w:hAnsi="Castellar" w:cs="Castellar"/>
          <w:sz w:val="36"/>
          <w:szCs w:val="36"/>
        </w:rPr>
      </w:pPr>
      <w:r>
        <w:rPr>
          <w:rFonts w:ascii="Castellar" w:hAnsi="Castellar" w:cs="Castellar"/>
          <w:noProof/>
          <w:sz w:val="36"/>
          <w:szCs w:val="36"/>
        </w:rPr>
        <w:drawing>
          <wp:anchor distT="0" distB="0" distL="114300" distR="114300" simplePos="0" relativeHeight="251636224" behindDoc="1" locked="0" layoutInCell="1" allowOverlap="1" wp14:anchorId="4219F0C7" wp14:editId="7836D888">
            <wp:simplePos x="0" y="0"/>
            <wp:positionH relativeFrom="column">
              <wp:posOffset>5029200</wp:posOffset>
            </wp:positionH>
            <wp:positionV relativeFrom="paragraph">
              <wp:posOffset>3810</wp:posOffset>
            </wp:positionV>
            <wp:extent cx="967740" cy="1064561"/>
            <wp:effectExtent l="0" t="0" r="3810" b="2540"/>
            <wp:wrapNone/>
            <wp:docPr id="3" name="Picture 3" descr="C:\Users\DELFORD\AppData\Local\Microsoft\Windows\Temporary Internet Files\Content.IE5\FNMC5QUU\Snowflake_300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FORD\AppData\Local\Microsoft\Windows\Temporary Internet Files\Content.IE5\FNMC5QUU\Snowflake_300h[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68217" cy="1065086"/>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6432A1">
        <w:rPr>
          <w:rFonts w:ascii="Castellar" w:hAnsi="Castellar" w:cs="Castellar"/>
          <w:sz w:val="36"/>
          <w:szCs w:val="36"/>
        </w:rPr>
        <w:t>winter</w:t>
      </w:r>
      <w:proofErr w:type="gramEnd"/>
      <w:r w:rsidR="006432A1">
        <w:rPr>
          <w:rFonts w:ascii="Castellar" w:hAnsi="Castellar" w:cs="Castellar"/>
          <w:sz w:val="36"/>
          <w:szCs w:val="36"/>
        </w:rPr>
        <w:t xml:space="preserve"> 2016</w:t>
      </w:r>
    </w:p>
    <w:p w:rsidR="001F068A" w:rsidRDefault="001F068A" w:rsidP="002C7AF7">
      <w:pPr>
        <w:overflowPunct/>
        <w:jc w:val="center"/>
        <w:rPr>
          <w:rFonts w:ascii="Castellar" w:hAnsi="Castellar" w:cs="Castellar"/>
          <w:sz w:val="36"/>
          <w:szCs w:val="36"/>
        </w:rPr>
      </w:pPr>
      <w:proofErr w:type="gramStart"/>
      <w:r>
        <w:rPr>
          <w:rFonts w:ascii="Castellar" w:hAnsi="Castellar" w:cs="Castellar"/>
          <w:sz w:val="36"/>
          <w:szCs w:val="36"/>
        </w:rPr>
        <w:t>newsletter</w:t>
      </w:r>
      <w:proofErr w:type="gramEnd"/>
    </w:p>
    <w:p w:rsidR="00DA3AA0" w:rsidRDefault="00DA3AA0" w:rsidP="001F068A">
      <w:pPr>
        <w:rPr>
          <w:rFonts w:ascii="Castellar" w:hAnsi="Castellar" w:cs="Castellar"/>
          <w:sz w:val="36"/>
          <w:szCs w:val="36"/>
        </w:rPr>
      </w:pPr>
    </w:p>
    <w:p w:rsidR="001F068A" w:rsidRPr="00FF5971" w:rsidRDefault="00B2330D" w:rsidP="001F068A">
      <w:pPr>
        <w:rPr>
          <w:rFonts w:ascii="Garamond" w:eastAsiaTheme="minorHAnsi" w:hAnsi="Garamond" w:cstheme="minorBidi"/>
          <w:color w:val="auto"/>
          <w:kern w:val="0"/>
          <w:sz w:val="24"/>
          <w:szCs w:val="24"/>
          <w:lang w:eastAsia="en-US"/>
        </w:rPr>
      </w:pPr>
      <w:r w:rsidRPr="00FF5971">
        <w:rPr>
          <w:rFonts w:ascii="Garamond" w:eastAsiaTheme="minorHAnsi" w:hAnsi="Garamond" w:cstheme="minorBidi"/>
          <w:color w:val="auto"/>
          <w:kern w:val="0"/>
          <w:sz w:val="24"/>
          <w:szCs w:val="24"/>
          <w:lang w:eastAsia="en-US"/>
        </w:rPr>
        <w:t>Dear Parents/C</w:t>
      </w:r>
      <w:r w:rsidR="001F068A" w:rsidRPr="00FF5971">
        <w:rPr>
          <w:rFonts w:ascii="Garamond" w:eastAsiaTheme="minorHAnsi" w:hAnsi="Garamond" w:cstheme="minorBidi"/>
          <w:color w:val="auto"/>
          <w:kern w:val="0"/>
          <w:sz w:val="24"/>
          <w:szCs w:val="24"/>
          <w:lang w:eastAsia="en-US"/>
        </w:rPr>
        <w:t>arers,</w:t>
      </w:r>
    </w:p>
    <w:p w:rsidR="00A84AA8" w:rsidRDefault="00A84AA8" w:rsidP="00A84AA8">
      <w:pPr>
        <w:widowControl/>
        <w:overflowPunct/>
        <w:autoSpaceDE/>
        <w:autoSpaceDN/>
        <w:adjustRightInd/>
        <w:rPr>
          <w:rFonts w:ascii="Garamond" w:eastAsia="Times New Roman" w:hAnsi="Garamond"/>
          <w:color w:val="auto"/>
          <w:kern w:val="0"/>
          <w:sz w:val="24"/>
          <w:szCs w:val="24"/>
        </w:rPr>
      </w:pPr>
    </w:p>
    <w:p w:rsidR="006432A1" w:rsidRPr="006432A1" w:rsidRDefault="006432A1" w:rsidP="006432A1">
      <w:pPr>
        <w:rPr>
          <w:rFonts w:ascii="Garamond" w:hAnsi="Garamond"/>
          <w:sz w:val="24"/>
          <w:szCs w:val="24"/>
        </w:rPr>
      </w:pPr>
      <w:r w:rsidRPr="006432A1">
        <w:rPr>
          <w:rFonts w:ascii="Garamond" w:hAnsi="Garamond"/>
          <w:sz w:val="24"/>
          <w:szCs w:val="24"/>
        </w:rPr>
        <w:t>Welcome back and Happy New Year! I hope you all had a wonderful Christmas and are looking forward to an exciting year as we are.</w:t>
      </w:r>
    </w:p>
    <w:p w:rsidR="006432A1" w:rsidRPr="006432A1" w:rsidRDefault="006432A1" w:rsidP="006432A1">
      <w:pPr>
        <w:rPr>
          <w:rFonts w:ascii="Garamond" w:hAnsi="Garamond"/>
          <w:sz w:val="24"/>
          <w:szCs w:val="24"/>
        </w:rPr>
      </w:pPr>
    </w:p>
    <w:p w:rsidR="006432A1" w:rsidRPr="006432A1" w:rsidRDefault="006432A1" w:rsidP="006432A1">
      <w:pPr>
        <w:rPr>
          <w:rFonts w:ascii="Garamond" w:hAnsi="Garamond"/>
          <w:sz w:val="24"/>
          <w:szCs w:val="24"/>
        </w:rPr>
      </w:pPr>
      <w:r w:rsidRPr="006432A1">
        <w:rPr>
          <w:rFonts w:ascii="Garamond" w:hAnsi="Garamond"/>
          <w:sz w:val="24"/>
          <w:szCs w:val="24"/>
        </w:rPr>
        <w:t xml:space="preserve">Our activities clubs start again next week and you will have noticed a few additions. Please make sure you return your slips as soon as possible. I do apologise that there was one mistake (entirely mine!) Netball will be on </w:t>
      </w:r>
      <w:r w:rsidRPr="006432A1">
        <w:rPr>
          <w:rFonts w:ascii="Garamond" w:hAnsi="Garamond"/>
          <w:sz w:val="24"/>
          <w:szCs w:val="24"/>
          <w:u w:val="single"/>
        </w:rPr>
        <w:t>Tuesdays</w:t>
      </w:r>
      <w:r w:rsidRPr="006432A1">
        <w:rPr>
          <w:rFonts w:ascii="Garamond" w:hAnsi="Garamond"/>
          <w:sz w:val="24"/>
          <w:szCs w:val="24"/>
        </w:rPr>
        <w:t xml:space="preserve"> NOT Fridays. It is a good time to remind you all that KS2 children should have a PE kit in school </w:t>
      </w:r>
      <w:r w:rsidR="00687B5A" w:rsidRPr="006432A1">
        <w:rPr>
          <w:rFonts w:ascii="Garamond" w:hAnsi="Garamond"/>
          <w:sz w:val="24"/>
          <w:szCs w:val="24"/>
        </w:rPr>
        <w:t>every day</w:t>
      </w:r>
      <w:r w:rsidRPr="006432A1">
        <w:rPr>
          <w:rFonts w:ascii="Garamond" w:hAnsi="Garamond"/>
          <w:sz w:val="24"/>
          <w:szCs w:val="24"/>
        </w:rPr>
        <w:t xml:space="preserve"> so as to be sure that they do not miss out on any opportunity.</w:t>
      </w:r>
    </w:p>
    <w:p w:rsidR="006432A1" w:rsidRPr="006432A1" w:rsidRDefault="006432A1" w:rsidP="006432A1">
      <w:pPr>
        <w:rPr>
          <w:rFonts w:ascii="Garamond" w:hAnsi="Garamond"/>
          <w:sz w:val="24"/>
          <w:szCs w:val="24"/>
        </w:rPr>
      </w:pPr>
    </w:p>
    <w:p w:rsidR="006432A1" w:rsidRPr="006432A1" w:rsidRDefault="006432A1" w:rsidP="006432A1">
      <w:pPr>
        <w:rPr>
          <w:rFonts w:ascii="Garamond" w:hAnsi="Garamond"/>
          <w:sz w:val="24"/>
          <w:szCs w:val="24"/>
        </w:rPr>
      </w:pPr>
      <w:r w:rsidRPr="006432A1">
        <w:rPr>
          <w:rFonts w:ascii="Garamond" w:hAnsi="Garamond"/>
          <w:sz w:val="24"/>
          <w:szCs w:val="24"/>
        </w:rPr>
        <w:t>Our football team are again playing a tournament on Monday afterschool. It is really exciting that after so long of trying we are able to field teams in these competitions: a huge thank you to Mrs Duggan and Mr Mulligan for their invaluable support to make this happen.</w:t>
      </w:r>
    </w:p>
    <w:p w:rsidR="006432A1" w:rsidRPr="006432A1" w:rsidRDefault="006432A1" w:rsidP="006432A1">
      <w:pPr>
        <w:rPr>
          <w:rFonts w:ascii="Garamond" w:hAnsi="Garamond"/>
          <w:sz w:val="24"/>
          <w:szCs w:val="24"/>
        </w:rPr>
      </w:pPr>
    </w:p>
    <w:p w:rsidR="006432A1" w:rsidRPr="006432A1" w:rsidRDefault="006432A1" w:rsidP="006432A1">
      <w:pPr>
        <w:rPr>
          <w:rFonts w:ascii="Garamond" w:hAnsi="Garamond"/>
          <w:b/>
          <w:sz w:val="24"/>
          <w:szCs w:val="24"/>
        </w:rPr>
      </w:pPr>
      <w:r w:rsidRPr="006432A1">
        <w:rPr>
          <w:rFonts w:ascii="Garamond" w:hAnsi="Garamond"/>
          <w:b/>
          <w:sz w:val="24"/>
          <w:szCs w:val="24"/>
        </w:rPr>
        <w:t>Absences and contact details</w:t>
      </w:r>
    </w:p>
    <w:p w:rsidR="006432A1" w:rsidRPr="006432A1" w:rsidRDefault="006432A1" w:rsidP="006432A1">
      <w:pPr>
        <w:rPr>
          <w:rFonts w:ascii="Garamond" w:hAnsi="Garamond"/>
          <w:sz w:val="24"/>
          <w:szCs w:val="24"/>
        </w:rPr>
      </w:pPr>
      <w:r w:rsidRPr="006432A1">
        <w:rPr>
          <w:rFonts w:ascii="Garamond" w:hAnsi="Garamond"/>
          <w:sz w:val="24"/>
          <w:szCs w:val="24"/>
        </w:rPr>
        <w:t>May I please remind you that you must notify the school</w:t>
      </w:r>
      <w:r w:rsidRPr="006432A1">
        <w:rPr>
          <w:rFonts w:ascii="Garamond" w:hAnsi="Garamond"/>
          <w:sz w:val="24"/>
          <w:szCs w:val="24"/>
        </w:rPr>
        <w:t xml:space="preserve"> office</w:t>
      </w:r>
      <w:r w:rsidRPr="006432A1">
        <w:rPr>
          <w:rFonts w:ascii="Garamond" w:hAnsi="Garamond"/>
          <w:sz w:val="24"/>
          <w:szCs w:val="24"/>
        </w:rPr>
        <w:t xml:space="preserve"> if your</w:t>
      </w:r>
      <w:r w:rsidRPr="006432A1">
        <w:rPr>
          <w:rFonts w:ascii="Garamond" w:hAnsi="Garamond"/>
          <w:sz w:val="24"/>
          <w:szCs w:val="24"/>
        </w:rPr>
        <w:t xml:space="preserve"> chi</w:t>
      </w:r>
      <w:r>
        <w:rPr>
          <w:rFonts w:ascii="Garamond" w:hAnsi="Garamond"/>
          <w:sz w:val="24"/>
          <w:szCs w:val="24"/>
        </w:rPr>
        <w:t xml:space="preserve">ld is going to be absent with </w:t>
      </w:r>
      <w:r w:rsidRPr="006432A1">
        <w:rPr>
          <w:rFonts w:ascii="Garamond" w:hAnsi="Garamond"/>
          <w:sz w:val="24"/>
          <w:szCs w:val="24"/>
        </w:rPr>
        <w:t>reason by 9.30</w:t>
      </w:r>
      <w:r w:rsidRPr="006432A1">
        <w:rPr>
          <w:rFonts w:ascii="Garamond" w:hAnsi="Garamond"/>
          <w:sz w:val="24"/>
          <w:szCs w:val="24"/>
        </w:rPr>
        <w:t>am. P</w:t>
      </w:r>
      <w:r w:rsidRPr="006432A1">
        <w:rPr>
          <w:rFonts w:ascii="Garamond" w:hAnsi="Garamond"/>
          <w:sz w:val="24"/>
          <w:szCs w:val="24"/>
        </w:rPr>
        <w:t>lease</w:t>
      </w:r>
      <w:r>
        <w:rPr>
          <w:rFonts w:ascii="Garamond" w:hAnsi="Garamond"/>
          <w:sz w:val="24"/>
          <w:szCs w:val="24"/>
        </w:rPr>
        <w:t xml:space="preserve"> also</w:t>
      </w:r>
      <w:r w:rsidRPr="006432A1">
        <w:rPr>
          <w:rFonts w:ascii="Garamond" w:hAnsi="Garamond"/>
          <w:sz w:val="24"/>
          <w:szCs w:val="24"/>
        </w:rPr>
        <w:t xml:space="preserve"> ensure you give us any change of phone numbers, especially if you</w:t>
      </w:r>
      <w:r>
        <w:rPr>
          <w:rFonts w:ascii="Garamond" w:hAnsi="Garamond"/>
          <w:sz w:val="24"/>
          <w:szCs w:val="24"/>
        </w:rPr>
        <w:t>’ve</w:t>
      </w:r>
      <w:r w:rsidRPr="006432A1">
        <w:rPr>
          <w:rFonts w:ascii="Garamond" w:hAnsi="Garamond"/>
          <w:sz w:val="24"/>
          <w:szCs w:val="24"/>
        </w:rPr>
        <w:t xml:space="preserve"> changed your phone during the holidays. It is very important that we are able to contact you in an</w:t>
      </w:r>
      <w:r w:rsidRPr="006432A1">
        <w:rPr>
          <w:rFonts w:ascii="Garamond" w:hAnsi="Garamond"/>
          <w:sz w:val="24"/>
          <w:szCs w:val="24"/>
        </w:rPr>
        <w:t xml:space="preserve"> emergency.</w:t>
      </w:r>
    </w:p>
    <w:p w:rsidR="006432A1" w:rsidRPr="006432A1" w:rsidRDefault="006432A1" w:rsidP="006432A1">
      <w:pPr>
        <w:rPr>
          <w:rFonts w:ascii="Garamond" w:hAnsi="Garamond"/>
          <w:sz w:val="24"/>
          <w:szCs w:val="24"/>
        </w:rPr>
      </w:pPr>
    </w:p>
    <w:p w:rsidR="006432A1" w:rsidRPr="006432A1" w:rsidRDefault="006432A1" w:rsidP="006432A1">
      <w:pPr>
        <w:rPr>
          <w:rFonts w:ascii="Garamond" w:hAnsi="Garamond"/>
          <w:b/>
          <w:sz w:val="24"/>
          <w:szCs w:val="24"/>
        </w:rPr>
      </w:pPr>
      <w:r w:rsidRPr="006432A1">
        <w:rPr>
          <w:rFonts w:ascii="Garamond" w:hAnsi="Garamond"/>
          <w:b/>
          <w:sz w:val="24"/>
          <w:szCs w:val="24"/>
        </w:rPr>
        <w:t>Keeping Up with the Children</w:t>
      </w:r>
    </w:p>
    <w:p w:rsidR="006432A1" w:rsidRDefault="006432A1" w:rsidP="006432A1">
      <w:pPr>
        <w:rPr>
          <w:rFonts w:ascii="Garamond" w:hAnsi="Garamond"/>
          <w:sz w:val="24"/>
          <w:szCs w:val="24"/>
        </w:rPr>
      </w:pPr>
      <w:r w:rsidRPr="006432A1">
        <w:rPr>
          <w:rFonts w:ascii="Garamond" w:hAnsi="Garamond"/>
          <w:sz w:val="24"/>
          <w:szCs w:val="24"/>
        </w:rPr>
        <w:t>This marvellous course is</w:t>
      </w:r>
      <w:r w:rsidR="0043734A">
        <w:rPr>
          <w:rFonts w:ascii="Garamond" w:hAnsi="Garamond"/>
          <w:sz w:val="24"/>
          <w:szCs w:val="24"/>
        </w:rPr>
        <w:t xml:space="preserve"> beginning next Wednesday at 1pm</w:t>
      </w:r>
      <w:r w:rsidRPr="006432A1">
        <w:rPr>
          <w:rFonts w:ascii="Garamond" w:hAnsi="Garamond"/>
          <w:sz w:val="24"/>
          <w:szCs w:val="24"/>
        </w:rPr>
        <w:t xml:space="preserve"> in t</w:t>
      </w:r>
      <w:r w:rsidR="00687B5A">
        <w:rPr>
          <w:rFonts w:ascii="Garamond" w:hAnsi="Garamond"/>
          <w:sz w:val="24"/>
          <w:szCs w:val="24"/>
        </w:rPr>
        <w:t>he school hall for all Class 1 and 2</w:t>
      </w:r>
      <w:r w:rsidRPr="006432A1">
        <w:rPr>
          <w:rFonts w:ascii="Garamond" w:hAnsi="Garamond"/>
          <w:sz w:val="24"/>
          <w:szCs w:val="24"/>
        </w:rPr>
        <w:t xml:space="preserve"> parents. This is a brilliant opportunity to learn more about what your child gets up to in school and fun ways that you can help. You can also spend time with your child learning new things. It would be lovely to see you there.</w:t>
      </w:r>
    </w:p>
    <w:p w:rsidR="00687B5A" w:rsidRDefault="00687B5A" w:rsidP="006432A1">
      <w:pPr>
        <w:rPr>
          <w:rFonts w:ascii="Garamond" w:hAnsi="Garamond"/>
          <w:sz w:val="24"/>
          <w:szCs w:val="24"/>
        </w:rPr>
      </w:pPr>
    </w:p>
    <w:p w:rsidR="00687B5A" w:rsidRDefault="00687B5A" w:rsidP="006432A1">
      <w:pPr>
        <w:rPr>
          <w:rFonts w:ascii="Garamond" w:hAnsi="Garamond"/>
          <w:b/>
          <w:sz w:val="24"/>
          <w:szCs w:val="24"/>
        </w:rPr>
      </w:pPr>
      <w:r>
        <w:rPr>
          <w:rFonts w:ascii="Garamond" w:hAnsi="Garamond"/>
          <w:b/>
          <w:sz w:val="24"/>
          <w:szCs w:val="24"/>
        </w:rPr>
        <w:t>September 2016/17 intake</w:t>
      </w:r>
    </w:p>
    <w:p w:rsidR="00687B5A" w:rsidRPr="00687B5A" w:rsidRDefault="00687B5A" w:rsidP="006432A1">
      <w:pPr>
        <w:rPr>
          <w:rFonts w:ascii="Garamond" w:hAnsi="Garamond"/>
          <w:sz w:val="24"/>
          <w:szCs w:val="24"/>
        </w:rPr>
      </w:pPr>
      <w:r>
        <w:rPr>
          <w:rFonts w:ascii="Garamond" w:hAnsi="Garamond"/>
          <w:sz w:val="24"/>
          <w:szCs w:val="24"/>
        </w:rPr>
        <w:t>The closing date for September 2016/17 foundation intake is Friday 15</w:t>
      </w:r>
      <w:r w:rsidRPr="00687B5A">
        <w:rPr>
          <w:rFonts w:ascii="Garamond" w:hAnsi="Garamond"/>
          <w:sz w:val="24"/>
          <w:szCs w:val="24"/>
          <w:vertAlign w:val="superscript"/>
        </w:rPr>
        <w:t>th</w:t>
      </w:r>
      <w:r w:rsidR="0043734A">
        <w:rPr>
          <w:rFonts w:ascii="Garamond" w:hAnsi="Garamond"/>
          <w:sz w:val="24"/>
          <w:szCs w:val="24"/>
        </w:rPr>
        <w:t xml:space="preserve"> January. I</w:t>
      </w:r>
      <w:r>
        <w:rPr>
          <w:rFonts w:ascii="Garamond" w:hAnsi="Garamond"/>
          <w:sz w:val="24"/>
          <w:szCs w:val="24"/>
        </w:rPr>
        <w:t>f you require any help in completing the forms please contact either our PSA</w:t>
      </w:r>
      <w:r w:rsidR="0043734A">
        <w:rPr>
          <w:rFonts w:ascii="Garamond" w:hAnsi="Garamond"/>
          <w:sz w:val="24"/>
          <w:szCs w:val="24"/>
        </w:rPr>
        <w:t>,</w:t>
      </w:r>
      <w:bookmarkStart w:id="0" w:name="_GoBack"/>
      <w:bookmarkEnd w:id="0"/>
      <w:r>
        <w:rPr>
          <w:rFonts w:ascii="Garamond" w:hAnsi="Garamond"/>
          <w:sz w:val="24"/>
          <w:szCs w:val="24"/>
        </w:rPr>
        <w:t xml:space="preserve"> Tracy Cook or School Admissions on 01752 307166. If you have friends or family </w:t>
      </w:r>
      <w:r w:rsidR="0043734A">
        <w:rPr>
          <w:rFonts w:ascii="Garamond" w:hAnsi="Garamond"/>
          <w:sz w:val="24"/>
          <w:szCs w:val="24"/>
        </w:rPr>
        <w:t xml:space="preserve">that </w:t>
      </w:r>
      <w:r>
        <w:rPr>
          <w:rFonts w:ascii="Garamond" w:hAnsi="Garamond"/>
          <w:sz w:val="24"/>
          <w:szCs w:val="24"/>
        </w:rPr>
        <w:t xml:space="preserve">would like a tour of the school, please contact the school office.  </w:t>
      </w:r>
    </w:p>
    <w:p w:rsidR="006432A1" w:rsidRPr="006432A1" w:rsidRDefault="006432A1" w:rsidP="006432A1">
      <w:pPr>
        <w:rPr>
          <w:rFonts w:ascii="Garamond" w:hAnsi="Garamond"/>
          <w:sz w:val="24"/>
          <w:szCs w:val="24"/>
        </w:rPr>
      </w:pPr>
    </w:p>
    <w:p w:rsidR="006432A1" w:rsidRPr="00687B5A" w:rsidRDefault="0043734A" w:rsidP="006432A1">
      <w:pPr>
        <w:jc w:val="center"/>
        <w:rPr>
          <w:rFonts w:ascii="Garamond" w:hAnsi="Garamond"/>
          <w:b/>
          <w:sz w:val="28"/>
          <w:szCs w:val="28"/>
        </w:rPr>
      </w:pPr>
      <w:r>
        <w:rPr>
          <w:rFonts w:ascii="Garamond" w:hAnsi="Garamond"/>
          <w:noProof/>
          <w:sz w:val="24"/>
          <w:szCs w:val="24"/>
        </w:rPr>
        <w:drawing>
          <wp:anchor distT="0" distB="0" distL="114300" distR="114300" simplePos="0" relativeHeight="251680256" behindDoc="1" locked="0" layoutInCell="1" allowOverlap="1" wp14:anchorId="055058DA" wp14:editId="766D5518">
            <wp:simplePos x="0" y="0"/>
            <wp:positionH relativeFrom="column">
              <wp:posOffset>742950</wp:posOffset>
            </wp:positionH>
            <wp:positionV relativeFrom="paragraph">
              <wp:posOffset>9525</wp:posOffset>
            </wp:positionV>
            <wp:extent cx="4218940" cy="1752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y.JPG"/>
                    <pic:cNvPicPr/>
                  </pic:nvPicPr>
                  <pic:blipFill>
                    <a:blip r:embed="rId6">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218940" cy="1752600"/>
                    </a:xfrm>
                    <a:prstGeom prst="rect">
                      <a:avLst/>
                    </a:prstGeom>
                  </pic:spPr>
                </pic:pic>
              </a:graphicData>
            </a:graphic>
            <wp14:sizeRelH relativeFrom="page">
              <wp14:pctWidth>0</wp14:pctWidth>
            </wp14:sizeRelH>
            <wp14:sizeRelV relativeFrom="page">
              <wp14:pctHeight>0</wp14:pctHeight>
            </wp14:sizeRelV>
          </wp:anchor>
        </w:drawing>
      </w:r>
      <w:r w:rsidR="006432A1" w:rsidRPr="00687B5A">
        <w:rPr>
          <w:rFonts w:ascii="Garamond" w:hAnsi="Garamond"/>
          <w:b/>
          <w:sz w:val="28"/>
          <w:szCs w:val="28"/>
        </w:rPr>
        <w:t>Friday Prayer Group</w:t>
      </w:r>
    </w:p>
    <w:p w:rsidR="006432A1" w:rsidRPr="0043734A" w:rsidRDefault="006432A1" w:rsidP="0043734A">
      <w:pPr>
        <w:jc w:val="center"/>
        <w:rPr>
          <w:rFonts w:ascii="Garamond" w:hAnsi="Garamond"/>
          <w:b/>
          <w:sz w:val="28"/>
          <w:szCs w:val="28"/>
        </w:rPr>
      </w:pPr>
      <w:r w:rsidRPr="0043734A">
        <w:rPr>
          <w:rFonts w:ascii="Garamond" w:hAnsi="Garamond"/>
          <w:b/>
          <w:sz w:val="28"/>
          <w:szCs w:val="28"/>
        </w:rPr>
        <w:t xml:space="preserve">You are warmly invited to join us for quiet prayer in the </w:t>
      </w:r>
    </w:p>
    <w:p w:rsidR="006432A1" w:rsidRPr="0043734A" w:rsidRDefault="0043734A" w:rsidP="006432A1">
      <w:pPr>
        <w:jc w:val="center"/>
        <w:rPr>
          <w:rFonts w:ascii="Garamond" w:hAnsi="Garamond"/>
          <w:b/>
          <w:sz w:val="28"/>
          <w:szCs w:val="28"/>
        </w:rPr>
      </w:pPr>
      <w:r>
        <w:rPr>
          <w:rFonts w:ascii="Garamond" w:hAnsi="Garamond"/>
          <w:b/>
          <w:sz w:val="28"/>
          <w:szCs w:val="28"/>
        </w:rPr>
        <w:t>Cathedral on Fridays at 12.55</w:t>
      </w:r>
    </w:p>
    <w:p w:rsidR="00A14CFF" w:rsidRPr="00FF5971" w:rsidRDefault="00A14CFF" w:rsidP="00087D61">
      <w:pPr>
        <w:overflowPunct/>
        <w:rPr>
          <w:rFonts w:ascii="Garamond" w:hAnsi="Garamond"/>
          <w:sz w:val="24"/>
          <w:szCs w:val="24"/>
        </w:rPr>
      </w:pPr>
    </w:p>
    <w:sectPr w:rsidR="00A14CFF" w:rsidRPr="00FF59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stellar">
    <w:panose1 w:val="020A0402060406010301"/>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F456F"/>
    <w:multiLevelType w:val="hybridMultilevel"/>
    <w:tmpl w:val="EE78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CA"/>
    <w:rsid w:val="00087D61"/>
    <w:rsid w:val="000B3FB2"/>
    <w:rsid w:val="001D7D86"/>
    <w:rsid w:val="001F068A"/>
    <w:rsid w:val="002C7AF7"/>
    <w:rsid w:val="003B649F"/>
    <w:rsid w:val="0043734A"/>
    <w:rsid w:val="004A446A"/>
    <w:rsid w:val="004A57CA"/>
    <w:rsid w:val="0055514C"/>
    <w:rsid w:val="005F01B4"/>
    <w:rsid w:val="006432A1"/>
    <w:rsid w:val="00687B5A"/>
    <w:rsid w:val="00713AD6"/>
    <w:rsid w:val="007A0BF8"/>
    <w:rsid w:val="007F568E"/>
    <w:rsid w:val="00812B4F"/>
    <w:rsid w:val="00870F78"/>
    <w:rsid w:val="008A2F04"/>
    <w:rsid w:val="00951B29"/>
    <w:rsid w:val="0095604F"/>
    <w:rsid w:val="00A14CFF"/>
    <w:rsid w:val="00A31F94"/>
    <w:rsid w:val="00A84AA8"/>
    <w:rsid w:val="00B2330D"/>
    <w:rsid w:val="00B466B6"/>
    <w:rsid w:val="00BA1D46"/>
    <w:rsid w:val="00BC1884"/>
    <w:rsid w:val="00BF375F"/>
    <w:rsid w:val="00C01660"/>
    <w:rsid w:val="00CA603A"/>
    <w:rsid w:val="00DA3AA0"/>
    <w:rsid w:val="00E14838"/>
    <w:rsid w:val="00E823F1"/>
    <w:rsid w:val="00E91759"/>
    <w:rsid w:val="00FF0E77"/>
    <w:rsid w:val="00FF59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1D7C46-06D8-4E2B-B4AB-EF4338F79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7CA"/>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57CA"/>
    <w:rPr>
      <w:rFonts w:ascii="Tahoma" w:hAnsi="Tahoma" w:cs="Tahoma"/>
      <w:sz w:val="16"/>
      <w:szCs w:val="16"/>
    </w:rPr>
  </w:style>
  <w:style w:type="character" w:customStyle="1" w:styleId="BalloonTextChar">
    <w:name w:val="Balloon Text Char"/>
    <w:basedOn w:val="DefaultParagraphFont"/>
    <w:link w:val="BalloonText"/>
    <w:uiPriority w:val="99"/>
    <w:semiHidden/>
    <w:rsid w:val="004A57CA"/>
    <w:rPr>
      <w:rFonts w:ascii="Tahoma" w:eastAsiaTheme="minorEastAsia" w:hAnsi="Tahoma" w:cs="Tahoma"/>
      <w:color w:val="000000"/>
      <w:kern w:val="28"/>
      <w:sz w:val="16"/>
      <w:szCs w:val="16"/>
      <w:lang w:eastAsia="en-GB"/>
    </w:rPr>
  </w:style>
  <w:style w:type="paragraph" w:styleId="NoSpacing">
    <w:name w:val="No Spacing"/>
    <w:uiPriority w:val="1"/>
    <w:qFormat/>
    <w:rsid w:val="004A57CA"/>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lang w:eastAsia="en-GB"/>
    </w:rPr>
  </w:style>
  <w:style w:type="table" w:styleId="TableGrid">
    <w:name w:val="Table Grid"/>
    <w:basedOn w:val="TableNormal"/>
    <w:uiPriority w:val="59"/>
    <w:rsid w:val="004A57CA"/>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3AD6"/>
    <w:pPr>
      <w:widowControl/>
      <w:overflowPunct/>
      <w:autoSpaceDE/>
      <w:autoSpaceDN/>
      <w:adjustRightInd/>
      <w:spacing w:after="200" w:line="276" w:lineRule="auto"/>
      <w:ind w:left="720"/>
      <w:contextualSpacing/>
    </w:pPr>
    <w:rPr>
      <w:rFonts w:asciiTheme="minorHAnsi" w:eastAsiaTheme="minorHAnsi" w:hAnsiTheme="minorHAnsi" w:cstheme="minorBidi"/>
      <w:color w:val="auto"/>
      <w:kern w:val="0"/>
      <w:sz w:val="22"/>
      <w:szCs w:val="22"/>
      <w:lang w:eastAsia="en-US"/>
    </w:rPr>
  </w:style>
  <w:style w:type="character" w:styleId="Hyperlink">
    <w:name w:val="Hyperlink"/>
    <w:basedOn w:val="DefaultParagraphFont"/>
    <w:uiPriority w:val="99"/>
    <w:semiHidden/>
    <w:unhideWhenUsed/>
    <w:rsid w:val="00A84A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6143627">
      <w:bodyDiv w:val="1"/>
      <w:marLeft w:val="0"/>
      <w:marRight w:val="0"/>
      <w:marTop w:val="0"/>
      <w:marBottom w:val="0"/>
      <w:divBdr>
        <w:top w:val="none" w:sz="0" w:space="0" w:color="auto"/>
        <w:left w:val="none" w:sz="0" w:space="0" w:color="auto"/>
        <w:bottom w:val="none" w:sz="0" w:space="0" w:color="auto"/>
        <w:right w:val="none" w:sz="0" w:space="0" w:color="auto"/>
      </w:divBdr>
      <w:divsChild>
        <w:div w:id="543906559">
          <w:marLeft w:val="0"/>
          <w:marRight w:val="0"/>
          <w:marTop w:val="0"/>
          <w:marBottom w:val="0"/>
          <w:divBdr>
            <w:top w:val="none" w:sz="0" w:space="0" w:color="auto"/>
            <w:left w:val="none" w:sz="0" w:space="0" w:color="auto"/>
            <w:bottom w:val="none" w:sz="0" w:space="0" w:color="auto"/>
            <w:right w:val="none" w:sz="0" w:space="0" w:color="auto"/>
          </w:divBdr>
          <w:divsChild>
            <w:div w:id="1247182762">
              <w:marLeft w:val="0"/>
              <w:marRight w:val="0"/>
              <w:marTop w:val="0"/>
              <w:marBottom w:val="0"/>
              <w:divBdr>
                <w:top w:val="none" w:sz="0" w:space="0" w:color="auto"/>
                <w:left w:val="none" w:sz="0" w:space="0" w:color="auto"/>
                <w:bottom w:val="none" w:sz="0" w:space="0" w:color="auto"/>
                <w:right w:val="none" w:sz="0" w:space="0" w:color="auto"/>
              </w:divBdr>
            </w:div>
            <w:div w:id="1114136098">
              <w:marLeft w:val="0"/>
              <w:marRight w:val="0"/>
              <w:marTop w:val="0"/>
              <w:marBottom w:val="0"/>
              <w:divBdr>
                <w:top w:val="none" w:sz="0" w:space="0" w:color="auto"/>
                <w:left w:val="none" w:sz="0" w:space="0" w:color="auto"/>
                <w:bottom w:val="none" w:sz="0" w:space="0" w:color="auto"/>
                <w:right w:val="none" w:sz="0" w:space="0" w:color="auto"/>
              </w:divBdr>
            </w:div>
            <w:div w:id="1696226126">
              <w:marLeft w:val="0"/>
              <w:marRight w:val="0"/>
              <w:marTop w:val="0"/>
              <w:marBottom w:val="0"/>
              <w:divBdr>
                <w:top w:val="none" w:sz="0" w:space="0" w:color="auto"/>
                <w:left w:val="none" w:sz="0" w:space="0" w:color="auto"/>
                <w:bottom w:val="none" w:sz="0" w:space="0" w:color="auto"/>
                <w:right w:val="none" w:sz="0" w:space="0" w:color="auto"/>
              </w:divBdr>
            </w:div>
            <w:div w:id="1838693212">
              <w:marLeft w:val="0"/>
              <w:marRight w:val="0"/>
              <w:marTop w:val="0"/>
              <w:marBottom w:val="0"/>
              <w:divBdr>
                <w:top w:val="none" w:sz="0" w:space="0" w:color="auto"/>
                <w:left w:val="none" w:sz="0" w:space="0" w:color="auto"/>
                <w:bottom w:val="none" w:sz="0" w:space="0" w:color="auto"/>
                <w:right w:val="none" w:sz="0" w:space="0" w:color="auto"/>
              </w:divBdr>
            </w:div>
            <w:div w:id="1326669025">
              <w:marLeft w:val="0"/>
              <w:marRight w:val="0"/>
              <w:marTop w:val="0"/>
              <w:marBottom w:val="0"/>
              <w:divBdr>
                <w:top w:val="none" w:sz="0" w:space="0" w:color="auto"/>
                <w:left w:val="none" w:sz="0" w:space="0" w:color="auto"/>
                <w:bottom w:val="none" w:sz="0" w:space="0" w:color="auto"/>
                <w:right w:val="none" w:sz="0" w:space="0" w:color="auto"/>
              </w:divBdr>
            </w:div>
            <w:div w:id="1154684912">
              <w:marLeft w:val="0"/>
              <w:marRight w:val="0"/>
              <w:marTop w:val="0"/>
              <w:marBottom w:val="0"/>
              <w:divBdr>
                <w:top w:val="none" w:sz="0" w:space="0" w:color="auto"/>
                <w:left w:val="none" w:sz="0" w:space="0" w:color="auto"/>
                <w:bottom w:val="none" w:sz="0" w:space="0" w:color="auto"/>
                <w:right w:val="none" w:sz="0" w:space="0" w:color="auto"/>
              </w:divBdr>
            </w:div>
            <w:div w:id="1382171652">
              <w:marLeft w:val="0"/>
              <w:marRight w:val="0"/>
              <w:marTop w:val="0"/>
              <w:marBottom w:val="0"/>
              <w:divBdr>
                <w:top w:val="none" w:sz="0" w:space="0" w:color="auto"/>
                <w:left w:val="none" w:sz="0" w:space="0" w:color="auto"/>
                <w:bottom w:val="none" w:sz="0" w:space="0" w:color="auto"/>
                <w:right w:val="none" w:sz="0" w:space="0" w:color="auto"/>
              </w:divBdr>
            </w:div>
            <w:div w:id="1560048478">
              <w:marLeft w:val="0"/>
              <w:marRight w:val="0"/>
              <w:marTop w:val="0"/>
              <w:marBottom w:val="0"/>
              <w:divBdr>
                <w:top w:val="none" w:sz="0" w:space="0" w:color="auto"/>
                <w:left w:val="none" w:sz="0" w:space="0" w:color="auto"/>
                <w:bottom w:val="none" w:sz="0" w:space="0" w:color="auto"/>
                <w:right w:val="none" w:sz="0" w:space="0" w:color="auto"/>
              </w:divBdr>
            </w:div>
            <w:div w:id="18364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DELFORD</dc:creator>
  <cp:lastModifiedBy>Anna Packer</cp:lastModifiedBy>
  <cp:revision>2</cp:revision>
  <cp:lastPrinted>2016-01-08T15:05:00Z</cp:lastPrinted>
  <dcterms:created xsi:type="dcterms:W3CDTF">2016-01-08T15:05:00Z</dcterms:created>
  <dcterms:modified xsi:type="dcterms:W3CDTF">2016-01-08T15:05:00Z</dcterms:modified>
</cp:coreProperties>
</file>